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F9" w:rsidRDefault="009352F9">
      <w:pPr>
        <w:autoSpaceDE w:val="0"/>
        <w:autoSpaceDN w:val="0"/>
        <w:adjustRightInd w:val="0"/>
        <w:rPr>
          <w:rFonts w:ascii="黑体" w:eastAsia="黑体" w:hAnsi="黑体" w:cs="宋体" w:hint="eastAsia"/>
          <w:bCs/>
          <w:color w:val="000000"/>
          <w:kern w:val="0"/>
          <w:sz w:val="24"/>
          <w:lang w:val="zh-CN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4"/>
          <w:lang w:val="zh-CN"/>
        </w:rPr>
        <w:t>附件1</w:t>
      </w:r>
    </w:p>
    <w:p w:rsidR="009352F9" w:rsidRDefault="009352F9">
      <w:pPr>
        <w:autoSpaceDE w:val="0"/>
        <w:autoSpaceDN w:val="0"/>
        <w:adjustRightInd w:val="0"/>
        <w:spacing w:beforeLines="50"/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0"/>
          <w:lang w:val="zh-CN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0"/>
          <w:lang w:val="zh-CN"/>
        </w:rPr>
        <w:t>20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0"/>
        </w:rPr>
        <w:t>21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0"/>
          <w:lang w:val="zh-CN"/>
        </w:rPr>
        <w:t>年安徽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0"/>
        </w:rPr>
        <w:t>医科大学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0"/>
          <w:lang w:val="zh-CN"/>
        </w:rPr>
        <w:t>大学生生物标本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0"/>
        </w:rPr>
        <w:t>制作大赛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0"/>
          <w:lang w:val="zh-CN"/>
        </w:rPr>
        <w:t>决赛报名汇总表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134"/>
        <w:gridCol w:w="4962"/>
        <w:gridCol w:w="3212"/>
        <w:gridCol w:w="2268"/>
        <w:gridCol w:w="2159"/>
      </w:tblGrid>
      <w:tr w:rsidR="009352F9">
        <w:trPr>
          <w:trHeight w:hRule="exact" w:val="567"/>
        </w:trPr>
        <w:tc>
          <w:tcPr>
            <w:tcW w:w="2127" w:type="dxa"/>
            <w:gridSpan w:val="2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  <w:t>学校名称（盖章）</w:t>
            </w:r>
          </w:p>
        </w:tc>
        <w:tc>
          <w:tcPr>
            <w:tcW w:w="4962" w:type="dxa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3212" w:type="dxa"/>
            <w:vAlign w:val="center"/>
          </w:tcPr>
          <w:p w:rsidR="009352F9" w:rsidRDefault="009352F9">
            <w:pPr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  <w:t>作品总数</w:t>
            </w:r>
          </w:p>
        </w:tc>
        <w:tc>
          <w:tcPr>
            <w:tcW w:w="4427" w:type="dxa"/>
            <w:gridSpan w:val="2"/>
            <w:vAlign w:val="center"/>
          </w:tcPr>
          <w:p w:rsidR="009352F9" w:rsidRDefault="009352F9">
            <w:pPr>
              <w:jc w:val="center"/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</w:pPr>
          </w:p>
        </w:tc>
      </w:tr>
      <w:tr w:rsidR="009352F9">
        <w:trPr>
          <w:trHeight w:hRule="exact" w:val="567"/>
        </w:trPr>
        <w:tc>
          <w:tcPr>
            <w:tcW w:w="993" w:type="dxa"/>
            <w:vMerge w:val="restart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  <w:t>参</w:t>
            </w:r>
          </w:p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  <w:t>赛</w:t>
            </w:r>
          </w:p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  <w:t>作</w:t>
            </w:r>
          </w:p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  <w:t>品</w:t>
            </w:r>
          </w:p>
        </w:tc>
        <w:tc>
          <w:tcPr>
            <w:tcW w:w="1134" w:type="dxa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  <w:t>序号</w:t>
            </w:r>
          </w:p>
        </w:tc>
        <w:tc>
          <w:tcPr>
            <w:tcW w:w="4962" w:type="dxa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  <w:t>作品名称</w:t>
            </w:r>
          </w:p>
        </w:tc>
        <w:tc>
          <w:tcPr>
            <w:tcW w:w="3212" w:type="dxa"/>
            <w:vAlign w:val="center"/>
          </w:tcPr>
          <w:p w:rsidR="009352F9" w:rsidRDefault="009352F9"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</w:rPr>
              <w:t>作者姓名</w:t>
            </w:r>
          </w:p>
        </w:tc>
        <w:tc>
          <w:tcPr>
            <w:tcW w:w="2268" w:type="dxa"/>
            <w:vAlign w:val="center"/>
          </w:tcPr>
          <w:p w:rsidR="009352F9" w:rsidRDefault="009352F9"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</w:rPr>
              <w:t>指导老师姓名</w:t>
            </w:r>
          </w:p>
        </w:tc>
        <w:tc>
          <w:tcPr>
            <w:tcW w:w="2159" w:type="dxa"/>
            <w:vAlign w:val="center"/>
          </w:tcPr>
          <w:p w:rsidR="009352F9" w:rsidRDefault="009352F9">
            <w:pPr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  <w:t>作品组别</w:t>
            </w:r>
          </w:p>
        </w:tc>
      </w:tr>
      <w:tr w:rsidR="009352F9">
        <w:trPr>
          <w:trHeight w:hRule="exact" w:val="567"/>
        </w:trPr>
        <w:tc>
          <w:tcPr>
            <w:tcW w:w="993" w:type="dxa"/>
            <w:vMerge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  <w:t>1</w:t>
            </w:r>
          </w:p>
        </w:tc>
        <w:tc>
          <w:tcPr>
            <w:tcW w:w="4962" w:type="dxa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3212" w:type="dxa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黑体" w:eastAsia="黑体" w:hAnsi="黑体" w:cs="Calibri"/>
                <w:color w:val="000000"/>
                <w:kern w:val="0"/>
                <w:sz w:val="27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黑体" w:eastAsia="黑体" w:hAnsi="黑体" w:cs="Calibri"/>
                <w:color w:val="000000"/>
                <w:kern w:val="0"/>
                <w:sz w:val="27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黑体" w:eastAsia="黑体" w:hAnsi="黑体" w:cs="Calibri"/>
                <w:color w:val="000000"/>
                <w:kern w:val="0"/>
                <w:sz w:val="27"/>
                <w:szCs w:val="21"/>
              </w:rPr>
            </w:pPr>
          </w:p>
        </w:tc>
      </w:tr>
      <w:tr w:rsidR="009352F9">
        <w:trPr>
          <w:trHeight w:hRule="exact" w:val="567"/>
        </w:trPr>
        <w:tc>
          <w:tcPr>
            <w:tcW w:w="993" w:type="dxa"/>
            <w:vMerge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  <w:t>2</w:t>
            </w:r>
          </w:p>
        </w:tc>
        <w:tc>
          <w:tcPr>
            <w:tcW w:w="4962" w:type="dxa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3212" w:type="dxa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黑体" w:eastAsia="黑体" w:hAnsi="黑体" w:cs="Calibri"/>
                <w:color w:val="000000"/>
                <w:kern w:val="0"/>
                <w:sz w:val="27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黑体" w:eastAsia="黑体" w:hAnsi="黑体" w:cs="Calibri"/>
                <w:color w:val="000000"/>
                <w:kern w:val="0"/>
                <w:sz w:val="27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黑体" w:eastAsia="黑体" w:hAnsi="黑体" w:cs="Calibri"/>
                <w:color w:val="000000"/>
                <w:kern w:val="0"/>
                <w:sz w:val="27"/>
                <w:szCs w:val="21"/>
              </w:rPr>
            </w:pPr>
          </w:p>
        </w:tc>
      </w:tr>
      <w:tr w:rsidR="009352F9">
        <w:trPr>
          <w:trHeight w:hRule="exact" w:val="567"/>
        </w:trPr>
        <w:tc>
          <w:tcPr>
            <w:tcW w:w="993" w:type="dxa"/>
            <w:vMerge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  <w:t>3</w:t>
            </w:r>
          </w:p>
        </w:tc>
        <w:tc>
          <w:tcPr>
            <w:tcW w:w="4962" w:type="dxa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3212" w:type="dxa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黑体" w:eastAsia="黑体" w:hAnsi="黑体" w:cs="Calibri"/>
                <w:color w:val="000000"/>
                <w:kern w:val="0"/>
                <w:sz w:val="27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黑体" w:eastAsia="黑体" w:hAnsi="黑体" w:cs="Calibri"/>
                <w:color w:val="000000"/>
                <w:kern w:val="0"/>
                <w:sz w:val="27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黑体" w:eastAsia="黑体" w:hAnsi="黑体" w:cs="Calibri"/>
                <w:color w:val="000000"/>
                <w:kern w:val="0"/>
                <w:sz w:val="27"/>
                <w:szCs w:val="21"/>
              </w:rPr>
            </w:pPr>
          </w:p>
        </w:tc>
      </w:tr>
      <w:tr w:rsidR="009352F9">
        <w:trPr>
          <w:trHeight w:hRule="exact" w:val="567"/>
        </w:trPr>
        <w:tc>
          <w:tcPr>
            <w:tcW w:w="993" w:type="dxa"/>
            <w:vMerge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  <w:t>4</w:t>
            </w:r>
          </w:p>
        </w:tc>
        <w:tc>
          <w:tcPr>
            <w:tcW w:w="4962" w:type="dxa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3212" w:type="dxa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黑体" w:eastAsia="黑体" w:hAnsi="黑体" w:cs="Calibri"/>
                <w:color w:val="000000"/>
                <w:kern w:val="0"/>
                <w:sz w:val="27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黑体" w:eastAsia="黑体" w:hAnsi="黑体" w:cs="Calibri"/>
                <w:color w:val="000000"/>
                <w:kern w:val="0"/>
                <w:sz w:val="27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黑体" w:eastAsia="黑体" w:hAnsi="黑体" w:cs="Calibri"/>
                <w:color w:val="000000"/>
                <w:kern w:val="0"/>
                <w:sz w:val="27"/>
                <w:szCs w:val="21"/>
              </w:rPr>
            </w:pPr>
          </w:p>
        </w:tc>
      </w:tr>
      <w:tr w:rsidR="009352F9">
        <w:trPr>
          <w:trHeight w:hRule="exact" w:val="567"/>
        </w:trPr>
        <w:tc>
          <w:tcPr>
            <w:tcW w:w="993" w:type="dxa"/>
            <w:vMerge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  <w:t>5</w:t>
            </w:r>
          </w:p>
        </w:tc>
        <w:tc>
          <w:tcPr>
            <w:tcW w:w="4962" w:type="dxa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3212" w:type="dxa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黑体" w:eastAsia="黑体" w:hAnsi="黑体" w:cs="Calibri"/>
                <w:color w:val="000000"/>
                <w:kern w:val="0"/>
                <w:sz w:val="27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黑体" w:eastAsia="黑体" w:hAnsi="黑体" w:cs="Calibri"/>
                <w:color w:val="000000"/>
                <w:kern w:val="0"/>
                <w:sz w:val="27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黑体" w:eastAsia="黑体" w:hAnsi="黑体" w:cs="Calibri"/>
                <w:color w:val="000000"/>
                <w:kern w:val="0"/>
                <w:sz w:val="27"/>
                <w:szCs w:val="21"/>
              </w:rPr>
            </w:pPr>
          </w:p>
        </w:tc>
      </w:tr>
      <w:tr w:rsidR="009352F9">
        <w:trPr>
          <w:trHeight w:hRule="exact" w:val="567"/>
        </w:trPr>
        <w:tc>
          <w:tcPr>
            <w:tcW w:w="993" w:type="dxa"/>
            <w:vMerge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  <w:t>6</w:t>
            </w:r>
          </w:p>
        </w:tc>
        <w:tc>
          <w:tcPr>
            <w:tcW w:w="4962" w:type="dxa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3212" w:type="dxa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黑体" w:eastAsia="黑体" w:hAnsi="黑体" w:cs="Calibri"/>
                <w:color w:val="000000"/>
                <w:kern w:val="0"/>
                <w:sz w:val="27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黑体" w:eastAsia="黑体" w:hAnsi="黑体" w:cs="Calibri"/>
                <w:color w:val="000000"/>
                <w:kern w:val="0"/>
                <w:sz w:val="27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黑体" w:eastAsia="黑体" w:hAnsi="黑体" w:cs="Calibri"/>
                <w:color w:val="000000"/>
                <w:kern w:val="0"/>
                <w:sz w:val="27"/>
                <w:szCs w:val="21"/>
              </w:rPr>
            </w:pPr>
          </w:p>
        </w:tc>
      </w:tr>
      <w:tr w:rsidR="009352F9">
        <w:trPr>
          <w:trHeight w:hRule="exact" w:val="567"/>
        </w:trPr>
        <w:tc>
          <w:tcPr>
            <w:tcW w:w="993" w:type="dxa"/>
            <w:vMerge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  <w:t>7</w:t>
            </w:r>
          </w:p>
        </w:tc>
        <w:tc>
          <w:tcPr>
            <w:tcW w:w="4962" w:type="dxa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3212" w:type="dxa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黑体" w:eastAsia="黑体" w:hAnsi="黑体" w:cs="Calibri"/>
                <w:color w:val="000000"/>
                <w:kern w:val="0"/>
                <w:sz w:val="27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黑体" w:eastAsia="黑体" w:hAnsi="黑体" w:cs="Calibri"/>
                <w:color w:val="000000"/>
                <w:kern w:val="0"/>
                <w:sz w:val="27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黑体" w:eastAsia="黑体" w:hAnsi="黑体" w:cs="Calibri"/>
                <w:color w:val="000000"/>
                <w:kern w:val="0"/>
                <w:sz w:val="27"/>
                <w:szCs w:val="21"/>
              </w:rPr>
            </w:pPr>
          </w:p>
        </w:tc>
      </w:tr>
      <w:tr w:rsidR="009352F9">
        <w:trPr>
          <w:trHeight w:hRule="exact" w:val="567"/>
        </w:trPr>
        <w:tc>
          <w:tcPr>
            <w:tcW w:w="993" w:type="dxa"/>
            <w:vMerge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  <w:t>8</w:t>
            </w:r>
          </w:p>
        </w:tc>
        <w:tc>
          <w:tcPr>
            <w:tcW w:w="4962" w:type="dxa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3212" w:type="dxa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黑体" w:eastAsia="黑体" w:hAnsi="黑体" w:cs="Calibri"/>
                <w:color w:val="000000"/>
                <w:kern w:val="0"/>
                <w:sz w:val="27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黑体" w:eastAsia="黑体" w:hAnsi="黑体" w:cs="Calibri"/>
                <w:color w:val="000000"/>
                <w:kern w:val="0"/>
                <w:sz w:val="27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黑体" w:eastAsia="黑体" w:hAnsi="黑体" w:cs="Calibri"/>
                <w:color w:val="000000"/>
                <w:kern w:val="0"/>
                <w:sz w:val="27"/>
                <w:szCs w:val="21"/>
              </w:rPr>
            </w:pPr>
          </w:p>
        </w:tc>
      </w:tr>
      <w:tr w:rsidR="009352F9">
        <w:trPr>
          <w:trHeight w:hRule="exact" w:val="567"/>
        </w:trPr>
        <w:tc>
          <w:tcPr>
            <w:tcW w:w="7089" w:type="dxa"/>
            <w:gridSpan w:val="3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4"/>
                <w:lang w:val="zh-CN"/>
              </w:rPr>
              <w:t>学校联系人和手机</w:t>
            </w:r>
          </w:p>
        </w:tc>
        <w:tc>
          <w:tcPr>
            <w:tcW w:w="7639" w:type="dxa"/>
            <w:gridSpan w:val="3"/>
            <w:vAlign w:val="center"/>
          </w:tcPr>
          <w:p w:rsidR="009352F9" w:rsidRDefault="009352F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宋体" w:hAnsi="Calibri" w:cs="宋体"/>
                <w:color w:val="000000"/>
                <w:kern w:val="0"/>
                <w:sz w:val="24"/>
                <w:lang w:val="zh-CN"/>
              </w:rPr>
            </w:pPr>
          </w:p>
        </w:tc>
      </w:tr>
    </w:tbl>
    <w:p w:rsidR="009352F9" w:rsidRDefault="009352F9">
      <w:pPr>
        <w:autoSpaceDE w:val="0"/>
        <w:autoSpaceDN w:val="0"/>
        <w:adjustRightInd w:val="0"/>
        <w:spacing w:beforeLines="50"/>
        <w:jc w:val="left"/>
        <w:rPr>
          <w:rFonts w:ascii="宋体" w:hAnsi="Calibri" w:cs="宋体"/>
          <w:color w:val="000000"/>
          <w:kern w:val="0"/>
          <w:sz w:val="24"/>
          <w:lang w:val="zh-CN"/>
        </w:rPr>
        <w:sectPr w:rsidR="009352F9">
          <w:pgSz w:w="16838" w:h="11906" w:orient="landscape"/>
          <w:pgMar w:top="1701" w:right="1440" w:bottom="1701" w:left="1440" w:header="851" w:footer="992" w:gutter="0"/>
          <w:pgNumType w:start="1"/>
          <w:cols w:space="720"/>
          <w:docGrid w:linePitch="312"/>
        </w:sectPr>
      </w:pPr>
    </w:p>
    <w:p w:rsidR="009352F9" w:rsidRDefault="009352F9" w:rsidP="00C91C54">
      <w:pPr>
        <w:autoSpaceDE w:val="0"/>
        <w:autoSpaceDN w:val="0"/>
        <w:adjustRightInd w:val="0"/>
        <w:rPr>
          <w:rFonts w:ascii="仿宋_GB2312" w:eastAsia="仿宋_GB2312" w:hAnsi="Arial Narrow" w:cs="宋体"/>
          <w:color w:val="000000"/>
          <w:sz w:val="28"/>
          <w:szCs w:val="28"/>
        </w:rPr>
      </w:pPr>
    </w:p>
    <w:sectPr w:rsidR="009352F9">
      <w:footerReference w:type="default" r:id="rId7"/>
      <w:pgSz w:w="11906" w:h="16838"/>
      <w:pgMar w:top="1440" w:right="1701" w:bottom="1440" w:left="1701" w:header="851" w:footer="992" w:gutter="0"/>
      <w:pgNumType w:start="1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3E5" w:rsidRDefault="008153E5">
      <w:r>
        <w:separator/>
      </w:r>
    </w:p>
  </w:endnote>
  <w:endnote w:type="continuationSeparator" w:id="1">
    <w:p w:rsidR="008153E5" w:rsidRDefault="00815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OEEEEV+FZHTJW--GB1-0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2F9" w:rsidRDefault="009352F9">
    <w:pPr>
      <w:pStyle w:val="a6"/>
      <w:jc w:val="center"/>
    </w:pPr>
    <w:fldSimple w:instr=" PAGE   \* MERGEFORMAT ">
      <w:r w:rsidR="00C91C54" w:rsidRPr="00C91C54">
        <w:rPr>
          <w:noProof/>
          <w:lang w:val="zh-CN" w:eastAsia="zh-CN"/>
        </w:rPr>
        <w:t>1</w:t>
      </w:r>
    </w:fldSimple>
  </w:p>
  <w:p w:rsidR="009352F9" w:rsidRDefault="009352F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3E5" w:rsidRDefault="008153E5">
      <w:r>
        <w:separator/>
      </w:r>
    </w:p>
  </w:footnote>
  <w:footnote w:type="continuationSeparator" w:id="1">
    <w:p w:rsidR="008153E5" w:rsidRDefault="008153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B23E66"/>
    <w:multiLevelType w:val="singleLevel"/>
    <w:tmpl w:val="98B23E66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EA31340"/>
    <w:multiLevelType w:val="multilevel"/>
    <w:tmpl w:val="7EA3134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474"/>
    <w:rsid w:val="00001755"/>
    <w:rsid w:val="000152AC"/>
    <w:rsid w:val="000229E9"/>
    <w:rsid w:val="000365BB"/>
    <w:rsid w:val="00041AF6"/>
    <w:rsid w:val="000439AE"/>
    <w:rsid w:val="00047837"/>
    <w:rsid w:val="00093716"/>
    <w:rsid w:val="000A270D"/>
    <w:rsid w:val="000B0177"/>
    <w:rsid w:val="000B5CDC"/>
    <w:rsid w:val="000C366F"/>
    <w:rsid w:val="000D1515"/>
    <w:rsid w:val="000E4945"/>
    <w:rsid w:val="000F399B"/>
    <w:rsid w:val="001035DE"/>
    <w:rsid w:val="001043F8"/>
    <w:rsid w:val="00114CA9"/>
    <w:rsid w:val="0011551C"/>
    <w:rsid w:val="0012453C"/>
    <w:rsid w:val="00131C37"/>
    <w:rsid w:val="001475F6"/>
    <w:rsid w:val="00150C21"/>
    <w:rsid w:val="0016447D"/>
    <w:rsid w:val="00183F41"/>
    <w:rsid w:val="00192008"/>
    <w:rsid w:val="00192C27"/>
    <w:rsid w:val="00194CCF"/>
    <w:rsid w:val="001A7EE9"/>
    <w:rsid w:val="001C070E"/>
    <w:rsid w:val="001D01D6"/>
    <w:rsid w:val="001E0F9C"/>
    <w:rsid w:val="001E7884"/>
    <w:rsid w:val="001F6D5A"/>
    <w:rsid w:val="00217A02"/>
    <w:rsid w:val="00220232"/>
    <w:rsid w:val="0022215E"/>
    <w:rsid w:val="00242006"/>
    <w:rsid w:val="00265445"/>
    <w:rsid w:val="0026765F"/>
    <w:rsid w:val="00285E4F"/>
    <w:rsid w:val="00287E4B"/>
    <w:rsid w:val="00294582"/>
    <w:rsid w:val="002951F2"/>
    <w:rsid w:val="002A3561"/>
    <w:rsid w:val="002B336A"/>
    <w:rsid w:val="002C30F0"/>
    <w:rsid w:val="002E3D3E"/>
    <w:rsid w:val="002F3F87"/>
    <w:rsid w:val="002F4EA9"/>
    <w:rsid w:val="00305021"/>
    <w:rsid w:val="003103B9"/>
    <w:rsid w:val="003147EC"/>
    <w:rsid w:val="00316169"/>
    <w:rsid w:val="00320092"/>
    <w:rsid w:val="00343FE3"/>
    <w:rsid w:val="0035033C"/>
    <w:rsid w:val="0036123D"/>
    <w:rsid w:val="003A3F22"/>
    <w:rsid w:val="003B2B7E"/>
    <w:rsid w:val="003C3AF9"/>
    <w:rsid w:val="003D3E05"/>
    <w:rsid w:val="003E6CB7"/>
    <w:rsid w:val="00401F3C"/>
    <w:rsid w:val="0041246E"/>
    <w:rsid w:val="00412F38"/>
    <w:rsid w:val="00434B2E"/>
    <w:rsid w:val="004452CB"/>
    <w:rsid w:val="00446DA3"/>
    <w:rsid w:val="004473A4"/>
    <w:rsid w:val="00447A1B"/>
    <w:rsid w:val="00463B1C"/>
    <w:rsid w:val="004704F8"/>
    <w:rsid w:val="004759E3"/>
    <w:rsid w:val="00482BAE"/>
    <w:rsid w:val="00485304"/>
    <w:rsid w:val="004A5C44"/>
    <w:rsid w:val="004B5D42"/>
    <w:rsid w:val="004C2C9C"/>
    <w:rsid w:val="004C30C0"/>
    <w:rsid w:val="004C52E9"/>
    <w:rsid w:val="004D0232"/>
    <w:rsid w:val="004D40DC"/>
    <w:rsid w:val="004F6905"/>
    <w:rsid w:val="005058B8"/>
    <w:rsid w:val="00527474"/>
    <w:rsid w:val="00544022"/>
    <w:rsid w:val="00572A27"/>
    <w:rsid w:val="005802EA"/>
    <w:rsid w:val="00580F41"/>
    <w:rsid w:val="00586F53"/>
    <w:rsid w:val="00596849"/>
    <w:rsid w:val="005A50C6"/>
    <w:rsid w:val="00605CA5"/>
    <w:rsid w:val="00606F4B"/>
    <w:rsid w:val="00641489"/>
    <w:rsid w:val="0064284F"/>
    <w:rsid w:val="00642958"/>
    <w:rsid w:val="00646C98"/>
    <w:rsid w:val="0065619B"/>
    <w:rsid w:val="00667EB1"/>
    <w:rsid w:val="006751A9"/>
    <w:rsid w:val="006769CB"/>
    <w:rsid w:val="006B07B4"/>
    <w:rsid w:val="006B1D59"/>
    <w:rsid w:val="006B3EBD"/>
    <w:rsid w:val="006D5304"/>
    <w:rsid w:val="006E1AAB"/>
    <w:rsid w:val="006F043F"/>
    <w:rsid w:val="006F37AF"/>
    <w:rsid w:val="00707E9D"/>
    <w:rsid w:val="0071339B"/>
    <w:rsid w:val="0071713C"/>
    <w:rsid w:val="007344ED"/>
    <w:rsid w:val="0073599E"/>
    <w:rsid w:val="0074333E"/>
    <w:rsid w:val="007441C9"/>
    <w:rsid w:val="00754AFB"/>
    <w:rsid w:val="00761C56"/>
    <w:rsid w:val="00774549"/>
    <w:rsid w:val="007745E8"/>
    <w:rsid w:val="007A5BC1"/>
    <w:rsid w:val="007C0690"/>
    <w:rsid w:val="007D0DC4"/>
    <w:rsid w:val="00802164"/>
    <w:rsid w:val="00810C78"/>
    <w:rsid w:val="008153E5"/>
    <w:rsid w:val="008324CB"/>
    <w:rsid w:val="00832528"/>
    <w:rsid w:val="00836C33"/>
    <w:rsid w:val="008444A1"/>
    <w:rsid w:val="00864471"/>
    <w:rsid w:val="008A06A5"/>
    <w:rsid w:val="008B22BC"/>
    <w:rsid w:val="008C0EE1"/>
    <w:rsid w:val="008C17B6"/>
    <w:rsid w:val="008D02AD"/>
    <w:rsid w:val="008D5C13"/>
    <w:rsid w:val="00920520"/>
    <w:rsid w:val="00925DDA"/>
    <w:rsid w:val="00927E87"/>
    <w:rsid w:val="009352F9"/>
    <w:rsid w:val="00941B6B"/>
    <w:rsid w:val="00942584"/>
    <w:rsid w:val="00943A4B"/>
    <w:rsid w:val="00946E2B"/>
    <w:rsid w:val="00951315"/>
    <w:rsid w:val="00951A46"/>
    <w:rsid w:val="009526A2"/>
    <w:rsid w:val="009669E3"/>
    <w:rsid w:val="00974A21"/>
    <w:rsid w:val="009A4407"/>
    <w:rsid w:val="00A318C1"/>
    <w:rsid w:val="00A34097"/>
    <w:rsid w:val="00A3504F"/>
    <w:rsid w:val="00A42402"/>
    <w:rsid w:val="00A61F90"/>
    <w:rsid w:val="00A70322"/>
    <w:rsid w:val="00A7418C"/>
    <w:rsid w:val="00A76924"/>
    <w:rsid w:val="00A908D4"/>
    <w:rsid w:val="00A90D67"/>
    <w:rsid w:val="00AE1842"/>
    <w:rsid w:val="00AE263F"/>
    <w:rsid w:val="00AE56CF"/>
    <w:rsid w:val="00AF6C89"/>
    <w:rsid w:val="00B01F42"/>
    <w:rsid w:val="00B04AFB"/>
    <w:rsid w:val="00B36A69"/>
    <w:rsid w:val="00BA0A11"/>
    <w:rsid w:val="00BC00BB"/>
    <w:rsid w:val="00BC566A"/>
    <w:rsid w:val="00BD401D"/>
    <w:rsid w:val="00C14514"/>
    <w:rsid w:val="00C14BB2"/>
    <w:rsid w:val="00C16D51"/>
    <w:rsid w:val="00C22B30"/>
    <w:rsid w:val="00C27391"/>
    <w:rsid w:val="00C44D0B"/>
    <w:rsid w:val="00C563D2"/>
    <w:rsid w:val="00C6215C"/>
    <w:rsid w:val="00C632F3"/>
    <w:rsid w:val="00C77D7C"/>
    <w:rsid w:val="00C81310"/>
    <w:rsid w:val="00C87459"/>
    <w:rsid w:val="00C90180"/>
    <w:rsid w:val="00C91C54"/>
    <w:rsid w:val="00CB079F"/>
    <w:rsid w:val="00CC0663"/>
    <w:rsid w:val="00CD112A"/>
    <w:rsid w:val="00CE3279"/>
    <w:rsid w:val="00D07A37"/>
    <w:rsid w:val="00D1084E"/>
    <w:rsid w:val="00D12395"/>
    <w:rsid w:val="00D3496A"/>
    <w:rsid w:val="00D41E35"/>
    <w:rsid w:val="00D534E1"/>
    <w:rsid w:val="00D70CE3"/>
    <w:rsid w:val="00D8356C"/>
    <w:rsid w:val="00D91B1A"/>
    <w:rsid w:val="00D936FD"/>
    <w:rsid w:val="00DA780A"/>
    <w:rsid w:val="00DB38A3"/>
    <w:rsid w:val="00DE4819"/>
    <w:rsid w:val="00DF20E9"/>
    <w:rsid w:val="00DF4CFA"/>
    <w:rsid w:val="00E11C80"/>
    <w:rsid w:val="00E14AC3"/>
    <w:rsid w:val="00E239D9"/>
    <w:rsid w:val="00E256DD"/>
    <w:rsid w:val="00E27B8B"/>
    <w:rsid w:val="00E65093"/>
    <w:rsid w:val="00E65396"/>
    <w:rsid w:val="00E66F24"/>
    <w:rsid w:val="00E710FE"/>
    <w:rsid w:val="00E7318E"/>
    <w:rsid w:val="00E73226"/>
    <w:rsid w:val="00E75E84"/>
    <w:rsid w:val="00E82266"/>
    <w:rsid w:val="00EA0BD0"/>
    <w:rsid w:val="00ED32D2"/>
    <w:rsid w:val="00EE6447"/>
    <w:rsid w:val="00F20663"/>
    <w:rsid w:val="00F259C3"/>
    <w:rsid w:val="00F271CB"/>
    <w:rsid w:val="00F376ED"/>
    <w:rsid w:val="00F37CBC"/>
    <w:rsid w:val="00F53DF9"/>
    <w:rsid w:val="00F65BEC"/>
    <w:rsid w:val="00F809BF"/>
    <w:rsid w:val="00FB7A81"/>
    <w:rsid w:val="012058A8"/>
    <w:rsid w:val="0A6608A6"/>
    <w:rsid w:val="0B744578"/>
    <w:rsid w:val="10127852"/>
    <w:rsid w:val="10435081"/>
    <w:rsid w:val="19D16231"/>
    <w:rsid w:val="1A3600FA"/>
    <w:rsid w:val="1DFD07AC"/>
    <w:rsid w:val="1EAB4744"/>
    <w:rsid w:val="2729435D"/>
    <w:rsid w:val="27683AF0"/>
    <w:rsid w:val="290D3E57"/>
    <w:rsid w:val="2A705E1B"/>
    <w:rsid w:val="2B9A0088"/>
    <w:rsid w:val="2BAF49F9"/>
    <w:rsid w:val="2CB97EAE"/>
    <w:rsid w:val="2DAB29BD"/>
    <w:rsid w:val="2DB35F43"/>
    <w:rsid w:val="309B5FEA"/>
    <w:rsid w:val="30E5392D"/>
    <w:rsid w:val="32A01807"/>
    <w:rsid w:val="32E572A2"/>
    <w:rsid w:val="33657C07"/>
    <w:rsid w:val="34060682"/>
    <w:rsid w:val="36AF2FBF"/>
    <w:rsid w:val="3A295395"/>
    <w:rsid w:val="3A88484D"/>
    <w:rsid w:val="3A8D0FF9"/>
    <w:rsid w:val="3B6841DF"/>
    <w:rsid w:val="3D4226AD"/>
    <w:rsid w:val="414D54A4"/>
    <w:rsid w:val="42BD4E19"/>
    <w:rsid w:val="45DC2114"/>
    <w:rsid w:val="483D27D0"/>
    <w:rsid w:val="486C05C0"/>
    <w:rsid w:val="48AA3B45"/>
    <w:rsid w:val="49AC114F"/>
    <w:rsid w:val="506C0614"/>
    <w:rsid w:val="525A1732"/>
    <w:rsid w:val="52754649"/>
    <w:rsid w:val="53B8724C"/>
    <w:rsid w:val="5467164D"/>
    <w:rsid w:val="560852D5"/>
    <w:rsid w:val="59BF35AB"/>
    <w:rsid w:val="5BCD720D"/>
    <w:rsid w:val="5D4229C0"/>
    <w:rsid w:val="5F307C8E"/>
    <w:rsid w:val="5FB8749C"/>
    <w:rsid w:val="6106139F"/>
    <w:rsid w:val="6273451F"/>
    <w:rsid w:val="62756B1A"/>
    <w:rsid w:val="632513BC"/>
    <w:rsid w:val="65007F93"/>
    <w:rsid w:val="65F37E8E"/>
    <w:rsid w:val="6A9714EB"/>
    <w:rsid w:val="6B586F12"/>
    <w:rsid w:val="6C032F47"/>
    <w:rsid w:val="6E666714"/>
    <w:rsid w:val="73B52DCF"/>
    <w:rsid w:val="77C37ECC"/>
    <w:rsid w:val="7B226E86"/>
    <w:rsid w:val="7CD16BEB"/>
    <w:rsid w:val="7E533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Balloon Text" w:semiHidden="0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ody Text"/>
    <w:basedOn w:val="a"/>
    <w:link w:val="Char"/>
    <w:uiPriority w:val="1"/>
    <w:qFormat/>
    <w:pPr>
      <w:ind w:firstLineChars="200" w:firstLine="560"/>
    </w:pPr>
    <w:rPr>
      <w:rFonts w:ascii="仿宋" w:eastAsia="仿宋" w:hAnsi="仿宋"/>
      <w:bCs/>
      <w:color w:val="000000"/>
      <w:sz w:val="28"/>
      <w:szCs w:val="28"/>
      <w:shd w:val="clear" w:color="auto" w:fill="FFFFFF"/>
      <w:lang/>
    </w:rPr>
  </w:style>
  <w:style w:type="character" w:customStyle="1" w:styleId="Char">
    <w:name w:val="正文文本 Char"/>
    <w:link w:val="a4"/>
    <w:uiPriority w:val="1"/>
    <w:qFormat/>
    <w:rPr>
      <w:rFonts w:ascii="仿宋" w:eastAsia="仿宋" w:hAnsi="仿宋"/>
      <w:bCs/>
      <w:color w:val="000000"/>
      <w:kern w:val="2"/>
      <w:sz w:val="28"/>
      <w:szCs w:val="28"/>
    </w:rPr>
  </w:style>
  <w:style w:type="paragraph" w:styleId="a5">
    <w:name w:val="Balloon Text"/>
    <w:basedOn w:val="a"/>
    <w:link w:val="Char0"/>
    <w:uiPriority w:val="99"/>
    <w:unhideWhenUsed/>
    <w:rPr>
      <w:sz w:val="18"/>
      <w:szCs w:val="18"/>
      <w:lang/>
    </w:rPr>
  </w:style>
  <w:style w:type="character" w:customStyle="1" w:styleId="Char0">
    <w:name w:val="批注框文本 Char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1">
    <w:name w:val="页脚 Char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2">
    <w:name w:val="页眉 Char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</w:rPr>
  </w:style>
  <w:style w:type="table" w:styleId="a9">
    <w:name w:val="Table Grid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Hyperlink"/>
    <w:uiPriority w:val="99"/>
    <w:unhideWhenUsed/>
    <w:rPr>
      <w:color w:val="0000FF"/>
      <w:u w:val="single"/>
    </w:rPr>
  </w:style>
  <w:style w:type="character" w:styleId="ac">
    <w:name w:val="annotation reference"/>
    <w:uiPriority w:val="99"/>
    <w:unhideWhenUsed/>
    <w:qFormat/>
    <w:rPr>
      <w:sz w:val="21"/>
      <w:szCs w:val="21"/>
    </w:rPr>
  </w:style>
  <w:style w:type="character" w:customStyle="1" w:styleId="Char10">
    <w:name w:val="正文文本 Char1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5-Char">
    <w:name w:val="5-内文 Char"/>
    <w:link w:val="5-"/>
    <w:uiPriority w:val="99"/>
    <w:qFormat/>
    <w:locked/>
    <w:rPr>
      <w:rFonts w:eastAsia="仿宋_GB2312"/>
      <w:sz w:val="28"/>
    </w:rPr>
  </w:style>
  <w:style w:type="paragraph" w:customStyle="1" w:styleId="5-">
    <w:name w:val="5-内文"/>
    <w:basedOn w:val="a"/>
    <w:link w:val="5-Char"/>
    <w:uiPriority w:val="99"/>
    <w:qFormat/>
    <w:pPr>
      <w:spacing w:beforeLines="25" w:afterLines="25" w:line="300" w:lineRule="auto"/>
      <w:ind w:firstLineChars="200" w:firstLine="200"/>
    </w:pPr>
    <w:rPr>
      <w:rFonts w:eastAsia="仿宋_GB2312"/>
      <w:kern w:val="0"/>
      <w:sz w:val="28"/>
      <w:szCs w:val="20"/>
      <w:lang/>
    </w:rPr>
  </w:style>
  <w:style w:type="paragraph" w:styleId="ad">
    <w:name w:val="List Paragraph"/>
    <w:basedOn w:val="a"/>
    <w:qFormat/>
    <w:pPr>
      <w:ind w:firstLineChars="200" w:firstLine="420"/>
    </w:pPr>
    <w:rPr>
      <w:rFonts w:ascii="Calibri" w:hAnsi="Calibri" w:cs="Microsoft Himalaya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ListParagraph">
    <w:name w:val="List Paragraph"/>
    <w:basedOn w:val="a"/>
    <w:pPr>
      <w:ind w:firstLineChars="200" w:firstLine="420"/>
    </w:pPr>
    <w:rPr>
      <w:rFonts w:ascii="Calibri" w:hAnsi="Calibri" w:cs="Microsoft Himalaya"/>
      <w:szCs w:val="22"/>
    </w:rPr>
  </w:style>
  <w:style w:type="paragraph" w:customStyle="1" w:styleId="Pa4">
    <w:name w:val="Pa4"/>
    <w:basedOn w:val="a"/>
    <w:next w:val="a"/>
    <w:uiPriority w:val="99"/>
    <w:qFormat/>
    <w:pPr>
      <w:autoSpaceDE w:val="0"/>
      <w:autoSpaceDN w:val="0"/>
      <w:adjustRightInd w:val="0"/>
      <w:spacing w:line="301" w:lineRule="atLeast"/>
      <w:jc w:val="left"/>
    </w:pPr>
    <w:rPr>
      <w:rFonts w:ascii="OEEEEV+FZHTJW--GB1-0" w:eastAsia="OEEEEV+FZHTJW--GB1-0" w:hAnsi="Calibr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Links>
    <vt:vector size="6" baseType="variant">
      <vt:variant>
        <vt:i4>1245268</vt:i4>
      </vt:variant>
      <vt:variant>
        <vt:i4>0</vt:i4>
      </vt:variant>
      <vt:variant>
        <vt:i4>0</vt:i4>
      </vt:variant>
      <vt:variant>
        <vt:i4>5</vt:i4>
      </vt:variant>
      <vt:variant>
        <vt:lpwstr>http://jyt.ah.gov.cn/tsdw/gdjyc/dxsxkhjnjs/40460683.html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安徽省2019年大学生生物标本制作大赛赛项规程</dc:title>
  <dc:creator>admin</dc:creator>
  <cp:lastModifiedBy>NTKO</cp:lastModifiedBy>
  <cp:revision>2</cp:revision>
  <cp:lastPrinted>2021-10-25T08:49:00Z</cp:lastPrinted>
  <dcterms:created xsi:type="dcterms:W3CDTF">2021-10-26T09:18:00Z</dcterms:created>
  <dcterms:modified xsi:type="dcterms:W3CDTF">2021-10-26T09:18:00Z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CFBF1419A385431C87806FE77BE7780E</vt:lpwstr>
  </property>
</Properties>
</file>