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6"/>
          <w:tab w:val="center" w:pos="4217"/>
        </w:tabs>
        <w:jc w:val="left"/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</w:p>
    <w:p>
      <w:pPr>
        <w:tabs>
          <w:tab w:val="left" w:pos="2926"/>
          <w:tab w:val="center" w:pos="4217"/>
        </w:tabs>
        <w:jc w:val="left"/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黑体"/>
          <w:b/>
          <w:bCs/>
          <w:sz w:val="44"/>
          <w:szCs w:val="44"/>
          <w:lang w:eastAsia="zh-CN"/>
        </w:rPr>
        <w:drawing>
          <wp:inline distT="0" distB="0" distL="0" distR="0">
            <wp:extent cx="2804795" cy="725805"/>
            <wp:effectExtent l="0" t="0" r="14605" b="17145"/>
            <wp:docPr id="1026" name="图片 2" descr="抬头-安徽医科大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抬头-安徽医科大学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26"/>
          <w:tab w:val="center" w:pos="4217"/>
        </w:tabs>
        <w:jc w:val="left"/>
        <w:rPr>
          <w:rFonts w:hint="eastAsia" w:ascii="Times New Roman" w:hAnsi="Times New Roman" w:eastAsia="宋体" w:cs="黑体"/>
          <w:b/>
          <w:bCs/>
          <w:sz w:val="44"/>
          <w:szCs w:val="44"/>
        </w:rPr>
      </w:pPr>
    </w:p>
    <w:p>
      <w:pPr>
        <w:tabs>
          <w:tab w:val="left" w:pos="2926"/>
          <w:tab w:val="center" w:pos="4217"/>
        </w:tabs>
        <w:jc w:val="center"/>
        <w:rPr>
          <w:rFonts w:ascii="Times New Roman" w:hAnsi="Times New Roman" w:eastAsia="宋体" w:cs="黑体"/>
          <w:b/>
          <w:bCs/>
          <w:sz w:val="44"/>
          <w:szCs w:val="44"/>
        </w:rPr>
      </w:pPr>
      <w:r>
        <w:rPr>
          <w:rFonts w:hint="eastAsia" w:ascii="Times New Roman" w:hAnsi="Times New Roman" w:eastAsia="宋体" w:cs="黑体"/>
          <w:b/>
          <w:bCs/>
          <w:sz w:val="44"/>
          <w:szCs w:val="44"/>
        </w:rPr>
        <w:t>均分证明</w:t>
      </w:r>
    </w:p>
    <w:p>
      <w:pPr>
        <w:rPr>
          <w:rFonts w:hint="eastAsia" w:ascii="宋体" w:hAnsi="宋体" w:cs="Times New Roman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Arial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eastAsia" w:ascii="宋体" w:hAnsi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cs="Times New Roman"/>
          <w:sz w:val="28"/>
          <w:szCs w:val="28"/>
        </w:rPr>
        <w:t xml:space="preserve">学号: </w:t>
      </w:r>
      <w:r>
        <w:rPr>
          <w:rFonts w:hint="eastAsia" w:ascii="Times New Roman" w:hAnsi="Times New Roman" w:cs="宋体"/>
          <w:sz w:val="28"/>
          <w:szCs w:val="28"/>
          <w:highlight w:val="none"/>
          <w:u w:val="none"/>
          <w:lang w:val="en-US" w:eastAsia="zh-CN"/>
        </w:rPr>
        <w:t>XXXX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为安徽医科大学XXX学院XXX专业XXX级普通全日制本科XXX年制学生，该生目前课程算术/加权平均分为XX/100。</w:t>
      </w:r>
    </w:p>
    <w:p>
      <w:pPr>
        <w:jc w:val="right"/>
        <w:rPr>
          <w:rFonts w:hint="default" w:ascii="宋体" w:hAnsi="宋体" w:cs="Arial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安徽医科大学教务处</w:t>
      </w:r>
    </w:p>
    <w:p>
      <w:pPr>
        <w:jc w:val="right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/>
        </w:rPr>
        <w:t>年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/>
        </w:rPr>
        <w:t>月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/>
        </w:rPr>
        <w:t>日</w:t>
      </w:r>
    </w:p>
    <w:p>
      <w:pPr>
        <w:jc w:val="both"/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</w:pPr>
    </w:p>
    <w:sectPr>
      <w:pgSz w:w="11906" w:h="16838"/>
      <w:pgMar w:top="28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A0E40E1"/>
    <w:rsid w:val="1EDB45B2"/>
    <w:rsid w:val="1F276EE7"/>
    <w:rsid w:val="1F9F5571"/>
    <w:rsid w:val="3D851F82"/>
    <w:rsid w:val="5A8074F5"/>
    <w:rsid w:val="757951A2"/>
    <w:rsid w:val="79FD4054"/>
    <w:rsid w:val="7BE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373</Characters>
  <Paragraphs>16</Paragraphs>
  <TotalTime>0</TotalTime>
  <ScaleCrop>false</ScaleCrop>
  <LinksUpToDate>false</LinksUpToDate>
  <CharactersWithSpaces>486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2017-05-16T01:36:00Z</dcterms:created>
  <dc:creator>admin</dc:creator>
  <cp:lastModifiedBy>廖胜东</cp:lastModifiedBy>
  <dcterms:modified xsi:type="dcterms:W3CDTF">2024-02-28T02:55:44Z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216239BBD9C140B78B00F4ED81C5BEFB_13</vt:lpwstr>
  </property>
</Properties>
</file>