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毕业生电子摄像采集招标项目需求</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一、采购范围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图像采集须按照教育部下发的《高等学校学历证书像片信息采集标准》文件为参考标准，电子照片须准确无误地上传到中国高等教育学信网；（2）照片须清晰、光滑、规整，像精度高、色彩还原真实；（3）纸质照片须提供一版2寸8张照片，含有学院、班级、学号、姓名、身份证号等信息，按学院、专业、班级分装；（4）电子版照片以身份证号码和以学院、专业为单位的文件各一份。</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二、照片基本要求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1.投标人须具有有效的营业执照；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2.具备拍摄毕业生照片所具备的技术参数。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图像采集按教育部下发的《高等学校学历证书像片信息采集标准》文件为参考标准，电子图片规格为120×160，头上部空1/10，头部占7/10，肩部占1/5，左右各空1/10；图片背景为浅蓝色；图片文件要求为JPG格式，原始电子图片尺寸不小于480×640像素；电子图片以身份证号命名，文件名为身份证.JPG</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注：电子图片必须准确无误地上传到中国高等教育学信网</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服务要求</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乙方须按照甲方拍摄要求到达指定拍摄地点进行毕业生电子摄像，拍照时间为上午9：00-下午18：00分，须准时到达拍摄地点。</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毕业生电子照片须刻录成光盘或U盘寄送给甲方，乙方应按照身份证号码和以学院专业为单位的文件各一份刻录在光盘或U盘中。</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毕业生纸质照片须严格按照（背胶照片2寸8张）要求于5月份之前寄送给甲方，且学生照片下方须有学生姓名、学号、身份证号码、专业、班级等信息。</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服务期限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本次毕业生电子采集为三年，乙方应严格按照甲方要求提供服务。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1FFC8"/>
    <w:multiLevelType w:val="singleLevel"/>
    <w:tmpl w:val="F151FFC8"/>
    <w:lvl w:ilvl="0" w:tentative="0">
      <w:start w:val="2"/>
      <w:numFmt w:val="chineseCounting"/>
      <w:suff w:val="nothing"/>
      <w:lvlText w:val="%1、"/>
      <w:lvlJc w:val="left"/>
      <w:rPr>
        <w:rFonts w:hint="eastAsia"/>
      </w:rPr>
    </w:lvl>
  </w:abstractNum>
  <w:abstractNum w:abstractNumId="1">
    <w:nsid w:val="FCF68B81"/>
    <w:multiLevelType w:val="singleLevel"/>
    <w:tmpl w:val="FCF68B8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63825"/>
    <w:rsid w:val="2DF36FF8"/>
    <w:rsid w:val="3854554A"/>
    <w:rsid w:val="4D8A5CF8"/>
    <w:rsid w:val="51D72695"/>
    <w:rsid w:val="5BAD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2022-02-15T07:07:00Z</dcterms:created>
  <dc:creator>user</dc:creator>
  <cp:lastModifiedBy>廖胜东</cp:lastModifiedBy>
  <dcterms:modified xsi:type="dcterms:W3CDTF">2022-02-21T07:59:56Z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8817B5D7B073431CA55F7023EE17979B</vt:lpwstr>
  </property>
</Properties>
</file>